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1. Triplet lambs are born, you must restrain them one at a time to check their health and give injections. How do you restrain? Why? </w:t>
      </w:r>
      <w:bookmarkStart w:id="0" w:name="_GoBack"/>
      <w:bookmarkEnd w:id="0"/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2. In a herd of 100 beef cattle you must separate 18 of them to castrate young bulls.  How do you restrain? Why?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3. You </w:t>
      </w:r>
      <w:proofErr w:type="gramStart"/>
      <w:r w:rsidRPr="00FB5A77">
        <w:rPr>
          <w:rFonts w:ascii="Arial" w:hAnsi="Arial" w:cs="Arial"/>
          <w:color w:val="000000"/>
          <w:sz w:val="23"/>
          <w:szCs w:val="23"/>
        </w:rPr>
        <w:t>have</w:t>
      </w:r>
      <w:proofErr w:type="gramEnd"/>
      <w:r w:rsidRPr="00FB5A77">
        <w:rPr>
          <w:rFonts w:ascii="Arial" w:hAnsi="Arial" w:cs="Arial"/>
          <w:color w:val="000000"/>
          <w:sz w:val="23"/>
          <w:szCs w:val="23"/>
        </w:rPr>
        <w:t xml:space="preserve"> 6 sheep to rough shear prior to county fair.  How do you restrain? Why?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4. You want to bring two buck kids to the local petting zoo event.  How do you restrain? Why?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5. Two boars start fighting with each other and are extremely aggressive. How do you SAFELY restrain and why?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6. You need to perform a pregnancy check on a mare who spooks easily. How do you restrain? Why?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7. Explain the difference between a twitch, nose clamp and snare.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8. How does small animal restraint differ from large animal restraint?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9. Have you used any of these or other restraint methods in your YA or in life? </w:t>
      </w:r>
      <w:proofErr w:type="gramStart"/>
      <w:r w:rsidRPr="00FB5A77">
        <w:rPr>
          <w:rFonts w:ascii="Arial" w:hAnsi="Arial" w:cs="Arial"/>
          <w:color w:val="000000"/>
          <w:sz w:val="23"/>
          <w:szCs w:val="23"/>
        </w:rPr>
        <w:t>If so explain.</w:t>
      </w:r>
      <w:proofErr w:type="gramEnd"/>
      <w:r w:rsidRPr="00FB5A7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B5A77" w:rsidRPr="00FB5A77" w:rsidRDefault="00FB5A77" w:rsidP="00FB5A77">
      <w:pPr>
        <w:rPr>
          <w:rFonts w:ascii="Times" w:hAnsi="Times" w:cs="Times New Roman"/>
          <w:sz w:val="20"/>
          <w:szCs w:val="20"/>
        </w:rPr>
      </w:pPr>
      <w:r w:rsidRPr="00FB5A77">
        <w:rPr>
          <w:rFonts w:ascii="Arial" w:hAnsi="Arial" w:cs="Arial"/>
          <w:color w:val="000000"/>
          <w:sz w:val="23"/>
          <w:szCs w:val="23"/>
        </w:rPr>
        <w:t xml:space="preserve">10. What is a halter? What could it be made out of? </w:t>
      </w:r>
    </w:p>
    <w:p w:rsidR="00FB5A77" w:rsidRPr="00FB5A77" w:rsidRDefault="00FB5A77" w:rsidP="00FB5A77">
      <w:pPr>
        <w:rPr>
          <w:rFonts w:ascii="Times" w:eastAsia="Times New Roman" w:hAnsi="Times" w:cs="Times New Roman"/>
          <w:sz w:val="20"/>
          <w:szCs w:val="20"/>
        </w:rPr>
      </w:pPr>
      <w:r w:rsidRPr="00FB5A77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Other questions? Comments? </w:t>
      </w:r>
    </w:p>
    <w:p w:rsidR="00896F86" w:rsidRDefault="00896F86"/>
    <w:sectPr w:rsidR="00896F86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7"/>
    <w:rsid w:val="00896F86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795</Characters>
  <Application>Microsoft Macintosh Word</Application>
  <DocSecurity>0</DocSecurity>
  <Lines>113</Lines>
  <Paragraphs>50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2014-10-17T00:45:00Z</dcterms:created>
  <dcterms:modified xsi:type="dcterms:W3CDTF">2014-10-17T00:46:00Z</dcterms:modified>
</cp:coreProperties>
</file>