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75990" w14:textId="77777777" w:rsidR="00CC4081" w:rsidRDefault="00CC4081" w:rsidP="00CC4081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CC0000"/>
        </w:rPr>
      </w:pPr>
    </w:p>
    <w:p w14:paraId="0DE3D969" w14:textId="7D3AF81A" w:rsidR="00CC4081" w:rsidRPr="00CB1E9B" w:rsidRDefault="00CC4081" w:rsidP="00CC4081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444444"/>
          <w:sz w:val="22"/>
          <w:szCs w:val="20"/>
          <w:u w:val="single"/>
        </w:rPr>
      </w:pPr>
      <w:r w:rsidRPr="00CB1E9B">
        <w:rPr>
          <w:rFonts w:ascii="Times New Roman" w:eastAsia="Times New Roman" w:hAnsi="Times New Roman" w:cs="Times New Roman"/>
          <w:b/>
          <w:bCs/>
          <w:color w:val="CC0000"/>
          <w:sz w:val="28"/>
          <w:u w:val="single"/>
        </w:rPr>
        <w:t>Poultry CDE Practice Lab</w:t>
      </w:r>
      <w:r w:rsidR="00DA1CA3">
        <w:rPr>
          <w:rFonts w:ascii="Times New Roman" w:eastAsia="Times New Roman" w:hAnsi="Times New Roman" w:cs="Times New Roman"/>
          <w:b/>
          <w:bCs/>
          <w:color w:val="CC0000"/>
          <w:sz w:val="28"/>
          <w:u w:val="single"/>
        </w:rPr>
        <w:t xml:space="preserve"> </w:t>
      </w:r>
      <w:bookmarkStart w:id="0" w:name="_GoBack"/>
      <w:bookmarkEnd w:id="0"/>
      <w:r w:rsidR="00EA47C8">
        <w:rPr>
          <w:rFonts w:ascii="Times New Roman" w:eastAsia="Times New Roman" w:hAnsi="Times New Roman" w:cs="Times New Roman"/>
          <w:b/>
          <w:bCs/>
          <w:color w:val="CC0000"/>
          <w:sz w:val="28"/>
          <w:u w:val="single"/>
        </w:rPr>
        <w:t>– TO BE DONE IN PEN</w:t>
      </w:r>
    </w:p>
    <w:p w14:paraId="79183A6D" w14:textId="77777777" w:rsidR="00CC4081" w:rsidRPr="00CC4081" w:rsidRDefault="00CC4081" w:rsidP="00CC4081">
      <w:pPr>
        <w:shd w:val="clear" w:color="auto" w:fill="FFFFFF"/>
        <w:spacing w:line="240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14:paraId="31866B06" w14:textId="77777777" w:rsidR="00CC4081" w:rsidRPr="00CC4081" w:rsidRDefault="00CC4081" w:rsidP="00CC4081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B1E9B">
        <w:rPr>
          <w:rFonts w:ascii="Times New Roman" w:eastAsia="Times New Roman" w:hAnsi="Times New Roman" w:cs="Times New Roman"/>
          <w:b/>
          <w:color w:val="000000"/>
        </w:rPr>
        <w:t>GROUP ACTIVITY</w:t>
      </w:r>
      <w:r>
        <w:rPr>
          <w:rFonts w:ascii="Times New Roman" w:eastAsia="Times New Roman" w:hAnsi="Times New Roman" w:cs="Times New Roman"/>
          <w:color w:val="000000"/>
        </w:rPr>
        <w:t xml:space="preserve"> – Watch the video and complete the group activity questions with your tablemates. Video is found at: </w:t>
      </w:r>
      <w:hyperlink r:id="rId8" w:history="1">
        <w:r w:rsidRPr="005B40F5">
          <w:rPr>
            <w:rStyle w:val="Hyperlink"/>
            <w:rFonts w:ascii="Times New Roman" w:eastAsia="Times New Roman" w:hAnsi="Times New Roman" w:cs="Times New Roman"/>
          </w:rPr>
          <w:t>http://www.ihigh.com/ffa/video_910403.html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 and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on class website.  Questions are 15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multiple choice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questions.  Answer below. </w:t>
      </w:r>
    </w:p>
    <w:p w14:paraId="0CC48FBD" w14:textId="77777777" w:rsidR="00CC4081" w:rsidRDefault="00CC4081" w:rsidP="00CC4081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2.                   3.                   4.                      5.                6.                      7.                  8.</w:t>
      </w:r>
    </w:p>
    <w:p w14:paraId="6BCAEEDE" w14:textId="77777777" w:rsidR="00CC4081" w:rsidRPr="00CC4081" w:rsidRDefault="00CC4081" w:rsidP="00CC4081">
      <w:pPr>
        <w:shd w:val="clear" w:color="auto" w:fill="FFFFFF"/>
        <w:spacing w:after="360" w:line="240" w:lineRule="atLeast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9.                   10.                   11.                   12.                   13.                   14.                   15.                     </w:t>
      </w:r>
    </w:p>
    <w:p w14:paraId="633AB71A" w14:textId="77777777" w:rsidR="00CC4081" w:rsidRPr="00CB1E9B" w:rsidRDefault="00CC4081" w:rsidP="00CC4081">
      <w:pPr>
        <w:numPr>
          <w:ilvl w:val="0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B1E9B">
        <w:rPr>
          <w:rFonts w:ascii="Times New Roman" w:eastAsia="Times New Roman" w:hAnsi="Times New Roman" w:cs="Times New Roman"/>
          <w:b/>
          <w:color w:val="000000"/>
        </w:rPr>
        <w:t xml:space="preserve">LIVE HENS </w:t>
      </w:r>
      <w:r>
        <w:rPr>
          <w:rFonts w:ascii="Times New Roman" w:eastAsia="Times New Roman" w:hAnsi="Times New Roman" w:cs="Times New Roman"/>
          <w:color w:val="000000"/>
        </w:rPr>
        <w:t>- Three</w:t>
      </w:r>
      <w:r w:rsidRPr="00CC4081">
        <w:rPr>
          <w:rFonts w:ascii="Times New Roman" w:eastAsia="Times New Roman" w:hAnsi="Times New Roman" w:cs="Times New Roman"/>
          <w:color w:val="000000"/>
        </w:rPr>
        <w:t xml:space="preserve"> egg-type production hens for placing. Contestants rank the </w:t>
      </w:r>
      <w:r>
        <w:rPr>
          <w:rFonts w:ascii="Times New Roman" w:eastAsia="Times New Roman" w:hAnsi="Times New Roman" w:cs="Times New Roman"/>
          <w:color w:val="000000"/>
        </w:rPr>
        <w:t>three</w:t>
      </w:r>
      <w:r w:rsidRPr="00CC4081">
        <w:rPr>
          <w:rFonts w:ascii="Times New Roman" w:eastAsia="Times New Roman" w:hAnsi="Times New Roman" w:cs="Times New Roman"/>
          <w:color w:val="000000"/>
        </w:rPr>
        <w:t xml:space="preserve"> birds in order of production qualities. The birds may be handled and should be handled in a humane way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CB1E9B">
        <w:rPr>
          <w:rFonts w:ascii="Times New Roman" w:eastAsia="Times New Roman" w:hAnsi="Times New Roman" w:cs="Times New Roman"/>
          <w:color w:val="000000"/>
        </w:rPr>
        <w:t xml:space="preserve"> Explain </w:t>
      </w:r>
      <w:proofErr w:type="gramStart"/>
      <w:r w:rsidR="00CB1E9B">
        <w:rPr>
          <w:rFonts w:ascii="Times New Roman" w:eastAsia="Times New Roman" w:hAnsi="Times New Roman" w:cs="Times New Roman"/>
          <w:color w:val="000000"/>
        </w:rPr>
        <w:t>your</w:t>
      </w:r>
      <w:proofErr w:type="gramEnd"/>
      <w:r w:rsidR="00CB1E9B">
        <w:rPr>
          <w:rFonts w:ascii="Times New Roman" w:eastAsia="Times New Roman" w:hAnsi="Times New Roman" w:cs="Times New Roman"/>
          <w:color w:val="000000"/>
        </w:rPr>
        <w:t xml:space="preserve"> placing below…. </w:t>
      </w:r>
    </w:p>
    <w:p w14:paraId="5E8F5568" w14:textId="77777777" w:rsidR="00CB1E9B" w:rsidRDefault="00CB1E9B" w:rsidP="00CB1E9B">
      <w:pPr>
        <w:shd w:val="clear" w:color="auto" w:fill="FFFFFF"/>
        <w:spacing w:after="360" w:line="240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place _______ over _______ for these reasons: (3-5 reasons) </w:t>
      </w:r>
    </w:p>
    <w:p w14:paraId="3BCC6560" w14:textId="77777777" w:rsidR="00CB1E9B" w:rsidRDefault="00CB1E9B" w:rsidP="00CB1E9B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color w:val="000000"/>
        </w:rPr>
      </w:pPr>
    </w:p>
    <w:p w14:paraId="2B59F19D" w14:textId="77777777" w:rsidR="00CB1E9B" w:rsidRDefault="00CB1E9B" w:rsidP="00CB1E9B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color w:val="000000"/>
        </w:rPr>
      </w:pPr>
    </w:p>
    <w:p w14:paraId="3496D06E" w14:textId="77777777" w:rsidR="00CB1E9B" w:rsidRDefault="00CB1E9B" w:rsidP="00CB1E9B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color w:val="000000"/>
        </w:rPr>
      </w:pPr>
    </w:p>
    <w:p w14:paraId="18C6CEE0" w14:textId="77777777" w:rsidR="00CB1E9B" w:rsidRDefault="00CB1E9B" w:rsidP="00CB1E9B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Granted ________ (one good thing about 2</w:t>
      </w:r>
      <w:r w:rsidRPr="00CB1E9B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place bird) </w:t>
      </w:r>
    </w:p>
    <w:p w14:paraId="1DFB22B8" w14:textId="77777777" w:rsidR="00CB1E9B" w:rsidRDefault="00CB1E9B" w:rsidP="00CB1E9B">
      <w:pPr>
        <w:shd w:val="clear" w:color="auto" w:fill="FFFFFF"/>
        <w:spacing w:after="360" w:line="240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place _______ over _______ for these reasons: (3-5 reasons) </w:t>
      </w:r>
    </w:p>
    <w:p w14:paraId="466FC14A" w14:textId="77777777" w:rsidR="00CB1E9B" w:rsidRDefault="00CB1E9B" w:rsidP="00CB1E9B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color w:val="000000"/>
        </w:rPr>
      </w:pPr>
    </w:p>
    <w:p w14:paraId="4857028F" w14:textId="77777777" w:rsidR="00CB1E9B" w:rsidRDefault="00CB1E9B" w:rsidP="00CB1E9B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color w:val="000000"/>
        </w:rPr>
      </w:pPr>
    </w:p>
    <w:p w14:paraId="4D09F726" w14:textId="77777777" w:rsidR="00CB1E9B" w:rsidRDefault="00CB1E9B" w:rsidP="00CB1E9B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color w:val="000000"/>
        </w:rPr>
      </w:pPr>
    </w:p>
    <w:p w14:paraId="125B466C" w14:textId="77777777" w:rsidR="00CB1E9B" w:rsidRDefault="00CB1E9B" w:rsidP="00CB1E9B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Granted ________ (one good thing about 3rd place bird) </w:t>
      </w:r>
    </w:p>
    <w:p w14:paraId="52A95A00" w14:textId="77777777" w:rsidR="00CB1E9B" w:rsidRDefault="00CB1E9B" w:rsidP="00CB1E9B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Leaving ________ for last because (2-4 reasons) </w:t>
      </w:r>
    </w:p>
    <w:p w14:paraId="45EE97C1" w14:textId="77777777" w:rsidR="00CB1E9B" w:rsidRDefault="00CB1E9B" w:rsidP="00CB1E9B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color w:val="000000"/>
        </w:rPr>
      </w:pPr>
    </w:p>
    <w:p w14:paraId="6D409436" w14:textId="77777777" w:rsidR="00CB1E9B" w:rsidRDefault="00CB1E9B" w:rsidP="00CB1E9B">
      <w:pPr>
        <w:shd w:val="clear" w:color="auto" w:fill="FFFFFF"/>
        <w:spacing w:after="360" w:line="240" w:lineRule="atLeast"/>
        <w:ind w:left="1080"/>
        <w:rPr>
          <w:rFonts w:ascii="Times New Roman" w:eastAsia="Times New Roman" w:hAnsi="Times New Roman" w:cs="Times New Roman"/>
          <w:color w:val="000000"/>
        </w:rPr>
      </w:pPr>
    </w:p>
    <w:p w14:paraId="6182D84C" w14:textId="77777777" w:rsidR="00CB1E9B" w:rsidRDefault="00CB1E9B" w:rsidP="00CB1E9B">
      <w:pPr>
        <w:shd w:val="clear" w:color="auto" w:fill="FFFFFF"/>
        <w:spacing w:after="360" w:line="240" w:lineRule="atLeast"/>
        <w:ind w:left="1080"/>
        <w:rPr>
          <w:rFonts w:ascii="Times New Roman" w:eastAsia="Times New Roman" w:hAnsi="Times New Roman" w:cs="Times New Roman"/>
          <w:color w:val="000000"/>
        </w:rPr>
      </w:pPr>
    </w:p>
    <w:p w14:paraId="73B0BF09" w14:textId="77777777" w:rsidR="00CB1E9B" w:rsidRPr="00CC4081" w:rsidRDefault="00CB1E9B" w:rsidP="00CB1E9B">
      <w:p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5E9DBDE5" w14:textId="77777777" w:rsidR="00CB1E9B" w:rsidRPr="00CB1E9B" w:rsidRDefault="00CC4081" w:rsidP="00CB1E9B">
      <w:pPr>
        <w:numPr>
          <w:ilvl w:val="0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63AA1">
        <w:rPr>
          <w:rFonts w:ascii="Times New Roman" w:eastAsia="Times New Roman" w:hAnsi="Times New Roman" w:cs="Times New Roman"/>
          <w:b/>
          <w:color w:val="000000"/>
        </w:rPr>
        <w:lastRenderedPageBreak/>
        <w:t>LIVE</w:t>
      </w:r>
      <w:proofErr w:type="gramEnd"/>
      <w:r w:rsidRPr="00D63AA1">
        <w:rPr>
          <w:rFonts w:ascii="Times New Roman" w:eastAsia="Times New Roman" w:hAnsi="Times New Roman" w:cs="Times New Roman"/>
          <w:b/>
          <w:color w:val="000000"/>
        </w:rPr>
        <w:t xml:space="preserve"> ROOSTER</w:t>
      </w:r>
      <w:r>
        <w:rPr>
          <w:rFonts w:ascii="Times New Roman" w:eastAsia="Times New Roman" w:hAnsi="Times New Roman" w:cs="Times New Roman"/>
          <w:color w:val="000000"/>
        </w:rPr>
        <w:t xml:space="preserve"> – One broiler type rooster will be scored based upon expected production and genetics. The bird</w:t>
      </w:r>
      <w:r w:rsidRPr="00CC4081">
        <w:rPr>
          <w:rFonts w:ascii="Times New Roman" w:eastAsia="Times New Roman" w:hAnsi="Times New Roman" w:cs="Times New Roman"/>
          <w:color w:val="000000"/>
        </w:rPr>
        <w:t xml:space="preserve"> may be handled and should be handled in a humane way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CB1E9B">
        <w:rPr>
          <w:rFonts w:ascii="Times New Roman" w:eastAsia="Times New Roman" w:hAnsi="Times New Roman" w:cs="Times New Roman"/>
          <w:color w:val="000000"/>
        </w:rPr>
        <w:t xml:space="preserve"> Rank the rooster from 1 to 10, 1 being the lowest quality broiler rooster possible and 10 being a strong broiler free of any defects or damages. State and explain your rank below.</w:t>
      </w:r>
    </w:p>
    <w:p w14:paraId="648ADD52" w14:textId="77777777" w:rsidR="00CB1E9B" w:rsidRDefault="00CB1E9B" w:rsidP="00CB1E9B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color w:val="000000"/>
        </w:rPr>
      </w:pPr>
    </w:p>
    <w:p w14:paraId="3E59788B" w14:textId="77777777" w:rsidR="00CB1E9B" w:rsidRDefault="00CB1E9B" w:rsidP="00CB1E9B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color w:val="000000"/>
        </w:rPr>
      </w:pPr>
    </w:p>
    <w:p w14:paraId="0972399A" w14:textId="77777777" w:rsidR="00261F07" w:rsidRDefault="00261F07" w:rsidP="00CB1E9B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color w:val="000000"/>
        </w:rPr>
      </w:pPr>
    </w:p>
    <w:p w14:paraId="7E1878E5" w14:textId="77777777" w:rsidR="00CB1E9B" w:rsidRPr="00CB1E9B" w:rsidRDefault="00CB1E9B" w:rsidP="00CB1E9B">
      <w:p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E2F2FD" w14:textId="77777777" w:rsidR="00CC4081" w:rsidRPr="00261F07" w:rsidRDefault="00CC4081" w:rsidP="00CC4081">
      <w:pPr>
        <w:numPr>
          <w:ilvl w:val="0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63AA1">
        <w:rPr>
          <w:rFonts w:ascii="Times New Roman" w:eastAsia="Times New Roman" w:hAnsi="Times New Roman" w:cs="Times New Roman"/>
          <w:b/>
          <w:color w:val="000000"/>
        </w:rPr>
        <w:t>READY TO COOK</w:t>
      </w:r>
      <w:r>
        <w:rPr>
          <w:rFonts w:ascii="Times New Roman" w:eastAsia="Times New Roman" w:hAnsi="Times New Roman" w:cs="Times New Roman"/>
          <w:color w:val="000000"/>
        </w:rPr>
        <w:t xml:space="preserve"> - Ready to cook drumsticks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will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C4081">
        <w:rPr>
          <w:rFonts w:ascii="Times New Roman" w:eastAsia="Times New Roman" w:hAnsi="Times New Roman" w:cs="Times New Roman"/>
          <w:color w:val="000000"/>
        </w:rPr>
        <w:t>each graded A, B, C</w:t>
      </w:r>
      <w:r w:rsidR="00261F07">
        <w:rPr>
          <w:rFonts w:ascii="Times New Roman" w:eastAsia="Times New Roman" w:hAnsi="Times New Roman" w:cs="Times New Roman"/>
          <w:color w:val="000000"/>
        </w:rPr>
        <w:t xml:space="preserve"> </w:t>
      </w:r>
      <w:r w:rsidRPr="00CC4081">
        <w:rPr>
          <w:rFonts w:ascii="Times New Roman" w:eastAsia="Times New Roman" w:hAnsi="Times New Roman" w:cs="Times New Roman"/>
          <w:color w:val="000000"/>
        </w:rPr>
        <w:t xml:space="preserve">according to the USDA quality standards. </w:t>
      </w:r>
      <w:r w:rsidR="00261F07">
        <w:rPr>
          <w:rFonts w:ascii="Times New Roman" w:eastAsia="Times New Roman" w:hAnsi="Times New Roman" w:cs="Times New Roman"/>
          <w:color w:val="000000"/>
        </w:rPr>
        <w:t xml:space="preserve"> </w:t>
      </w:r>
      <w:r w:rsidR="00261F07" w:rsidRPr="00EA37B0">
        <w:rPr>
          <w:rFonts w:ascii="Times New Roman" w:eastAsia="Times New Roman" w:hAnsi="Times New Roman" w:cs="Times New Roman"/>
          <w:color w:val="000000"/>
          <w:u w:val="single"/>
        </w:rPr>
        <w:t>Do not remove from bags.</w:t>
      </w:r>
      <w:r w:rsidR="00261F07">
        <w:rPr>
          <w:rFonts w:ascii="Times New Roman" w:eastAsia="Times New Roman" w:hAnsi="Times New Roman" w:cs="Times New Roman"/>
          <w:color w:val="000000"/>
        </w:rPr>
        <w:t xml:space="preserve"> Give your grade and rationale below. </w:t>
      </w:r>
    </w:p>
    <w:p w14:paraId="1C9088E3" w14:textId="77777777" w:rsidR="00261F07" w:rsidRDefault="00261F07" w:rsidP="00261F07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FE0300C" w14:textId="77777777" w:rsidR="00261F07" w:rsidRDefault="00261F07" w:rsidP="00261F07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6A0366C" w14:textId="77777777" w:rsidR="00261F07" w:rsidRDefault="00261F07" w:rsidP="00261F07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B547CAA" w14:textId="77777777" w:rsidR="00261F07" w:rsidRDefault="00261F07" w:rsidP="00261F07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33F5EC7" w14:textId="77777777" w:rsidR="00261F07" w:rsidRDefault="00261F07" w:rsidP="00261F07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123A3AD" w14:textId="77777777" w:rsidR="00261F07" w:rsidRPr="00261F07" w:rsidRDefault="00261F07" w:rsidP="00261F07">
      <w:pPr>
        <w:shd w:val="clear" w:color="auto" w:fill="FFFFFF"/>
        <w:spacing w:after="360" w:line="240" w:lineRule="atLeast"/>
        <w:ind w:left="1080"/>
        <w:rPr>
          <w:rFonts w:ascii="Arial" w:eastAsia="Times New Roman" w:hAnsi="Arial" w:cs="Arial"/>
          <w:color w:val="000000"/>
          <w:sz w:val="20"/>
          <w:szCs w:val="20"/>
        </w:rPr>
      </w:pPr>
    </w:p>
    <w:p w14:paraId="3F4B0435" w14:textId="77777777" w:rsidR="00CC4081" w:rsidRPr="00261F07" w:rsidRDefault="00CC4081" w:rsidP="00CC4081">
      <w:pPr>
        <w:numPr>
          <w:ilvl w:val="0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63AA1">
        <w:rPr>
          <w:rFonts w:ascii="Times New Roman" w:eastAsia="Times New Roman" w:hAnsi="Times New Roman" w:cs="Times New Roman"/>
          <w:b/>
          <w:color w:val="000000"/>
        </w:rPr>
        <w:t>INTERIOR QUALITY</w:t>
      </w:r>
      <w:r>
        <w:rPr>
          <w:rFonts w:ascii="Times New Roman" w:eastAsia="Times New Roman" w:hAnsi="Times New Roman" w:cs="Times New Roman"/>
          <w:color w:val="000000"/>
        </w:rPr>
        <w:t xml:space="preserve"> - Eight</w:t>
      </w:r>
      <w:r w:rsidRPr="00CC4081">
        <w:rPr>
          <w:rFonts w:ascii="Times New Roman" w:eastAsia="Times New Roman" w:hAnsi="Times New Roman" w:cs="Times New Roman"/>
          <w:color w:val="000000"/>
        </w:rPr>
        <w:t xml:space="preserve"> shell eggs, graded for interior quality only, based on USDA standards, into AA, A, B, and </w:t>
      </w:r>
      <w:r>
        <w:rPr>
          <w:rFonts w:ascii="Times New Roman" w:eastAsia="Times New Roman" w:hAnsi="Times New Roman" w:cs="Times New Roman"/>
          <w:color w:val="000000"/>
        </w:rPr>
        <w:t xml:space="preserve">inedible. </w:t>
      </w:r>
      <w:r w:rsidR="00261F07">
        <w:rPr>
          <w:rFonts w:ascii="Times New Roman" w:eastAsia="Times New Roman" w:hAnsi="Times New Roman" w:cs="Times New Roman"/>
          <w:color w:val="000000"/>
        </w:rPr>
        <w:t>Candle each egg then give your grade and rationale below.</w:t>
      </w:r>
    </w:p>
    <w:p w14:paraId="3BED465D" w14:textId="77777777" w:rsidR="00261F07" w:rsidRPr="00261F07" w:rsidRDefault="00261F07" w:rsidP="00261F07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8B120D9" w14:textId="77777777" w:rsidR="00261F07" w:rsidRPr="00261F07" w:rsidRDefault="00261F07" w:rsidP="00261F07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E45EE1C" w14:textId="77777777" w:rsidR="00261F07" w:rsidRPr="00261F07" w:rsidRDefault="00261F07" w:rsidP="00261F07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BCC9ABD" w14:textId="77777777" w:rsidR="00261F07" w:rsidRPr="00261F07" w:rsidRDefault="00261F07" w:rsidP="00261F07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3591416" w14:textId="77777777" w:rsidR="00261F07" w:rsidRPr="00261F07" w:rsidRDefault="00261F07" w:rsidP="00261F07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B645825" w14:textId="77777777" w:rsidR="00261F07" w:rsidRPr="00261F07" w:rsidRDefault="00261F07" w:rsidP="00261F07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3968092" w14:textId="77777777" w:rsidR="00261F07" w:rsidRPr="00261F07" w:rsidRDefault="00261F07" w:rsidP="00261F07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FCF4811" w14:textId="77777777" w:rsidR="00261F07" w:rsidRPr="00261F07" w:rsidRDefault="00261F07" w:rsidP="00261F07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E0C84A6" w14:textId="77777777" w:rsidR="00CC4081" w:rsidRPr="00531169" w:rsidRDefault="00531169" w:rsidP="00CC4081">
      <w:pPr>
        <w:numPr>
          <w:ilvl w:val="0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63AA1">
        <w:rPr>
          <w:rFonts w:ascii="Times New Roman" w:eastAsia="Times New Roman" w:hAnsi="Times New Roman" w:cs="Times New Roman"/>
          <w:b/>
          <w:color w:val="000000"/>
        </w:rPr>
        <w:t>EXTERIOR QUALITY</w:t>
      </w:r>
      <w:r>
        <w:rPr>
          <w:rFonts w:ascii="Times New Roman" w:eastAsia="Times New Roman" w:hAnsi="Times New Roman" w:cs="Times New Roman"/>
          <w:color w:val="000000"/>
        </w:rPr>
        <w:t xml:space="preserve"> – Grade e</w:t>
      </w:r>
      <w:r w:rsidR="00CC4081">
        <w:rPr>
          <w:rFonts w:ascii="Times New Roman" w:eastAsia="Times New Roman" w:hAnsi="Times New Roman" w:cs="Times New Roman"/>
          <w:color w:val="000000"/>
        </w:rPr>
        <w:t>ight</w:t>
      </w:r>
      <w:r w:rsidR="00CC4081" w:rsidRPr="00CC4081">
        <w:rPr>
          <w:rFonts w:ascii="Times New Roman" w:eastAsia="Times New Roman" w:hAnsi="Times New Roman" w:cs="Times New Roman"/>
          <w:color w:val="000000"/>
        </w:rPr>
        <w:t xml:space="preserve"> chicken eggs, for exterior quality grading based on soundness, cleanliness, etc. </w:t>
      </w:r>
      <w:r w:rsidR="00CC4081" w:rsidRPr="00531169">
        <w:rPr>
          <w:rFonts w:ascii="Times New Roman" w:eastAsia="Times New Roman" w:hAnsi="Times New Roman" w:cs="Times New Roman"/>
          <w:color w:val="000000"/>
          <w:u w:val="single"/>
        </w:rPr>
        <w:t>Participants may not touch any eggs.</w:t>
      </w:r>
      <w:r w:rsidR="00CC408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Explain your grade and rationale below. </w:t>
      </w:r>
    </w:p>
    <w:p w14:paraId="2149B14B" w14:textId="77777777" w:rsidR="00531169" w:rsidRPr="00261F07" w:rsidRDefault="00531169" w:rsidP="00531169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23234DAF" w14:textId="77777777" w:rsidR="00531169" w:rsidRPr="00261F07" w:rsidRDefault="00531169" w:rsidP="00531169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C67F856" w14:textId="77777777" w:rsidR="00531169" w:rsidRPr="00261F07" w:rsidRDefault="00531169" w:rsidP="00531169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BAEB2D6" w14:textId="77777777" w:rsidR="00531169" w:rsidRPr="00261F07" w:rsidRDefault="00531169" w:rsidP="00531169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80FB367" w14:textId="77777777" w:rsidR="00531169" w:rsidRPr="00261F07" w:rsidRDefault="00531169" w:rsidP="00531169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D625354" w14:textId="77777777" w:rsidR="00531169" w:rsidRPr="00261F07" w:rsidRDefault="00531169" w:rsidP="00531169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023A058" w14:textId="77777777" w:rsidR="00531169" w:rsidRPr="00531169" w:rsidRDefault="00531169" w:rsidP="00531169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1CB404A" w14:textId="77777777" w:rsidR="00531169" w:rsidRPr="00261F07" w:rsidRDefault="00531169" w:rsidP="00531169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D6E1527" w14:textId="77777777" w:rsidR="00531169" w:rsidRPr="00CC4081" w:rsidRDefault="00531169" w:rsidP="00531169">
      <w:pPr>
        <w:shd w:val="clear" w:color="auto" w:fill="FFFFFF"/>
        <w:spacing w:after="360" w:line="24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532E2A78" w14:textId="77777777" w:rsidR="00CC4081" w:rsidRPr="00EF50FC" w:rsidRDefault="00CC4081" w:rsidP="00CC4081">
      <w:pPr>
        <w:numPr>
          <w:ilvl w:val="0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63AA1">
        <w:rPr>
          <w:rFonts w:ascii="Times New Roman" w:eastAsia="Times New Roman" w:hAnsi="Times New Roman" w:cs="Times New Roman"/>
          <w:b/>
          <w:color w:val="000000"/>
        </w:rPr>
        <w:t>BROKEN OUT EGGS</w:t>
      </w:r>
      <w:r>
        <w:rPr>
          <w:rFonts w:ascii="Times New Roman" w:eastAsia="Times New Roman" w:hAnsi="Times New Roman" w:cs="Times New Roman"/>
          <w:color w:val="000000"/>
        </w:rPr>
        <w:t xml:space="preserve"> – Four broken open eggs will be on display. E</w:t>
      </w:r>
      <w:r w:rsidRPr="00CC4081">
        <w:rPr>
          <w:rFonts w:ascii="Times New Roman" w:eastAsia="Times New Roman" w:hAnsi="Times New Roman" w:cs="Times New Roman"/>
          <w:color w:val="000000"/>
        </w:rPr>
        <w:t xml:space="preserve">ach </w:t>
      </w:r>
      <w:r>
        <w:rPr>
          <w:rFonts w:ascii="Times New Roman" w:eastAsia="Times New Roman" w:hAnsi="Times New Roman" w:cs="Times New Roman"/>
          <w:color w:val="000000"/>
        </w:rPr>
        <w:t xml:space="preserve">will be </w:t>
      </w:r>
      <w:r w:rsidRPr="00CC4081">
        <w:rPr>
          <w:rFonts w:ascii="Times New Roman" w:eastAsia="Times New Roman" w:hAnsi="Times New Roman" w:cs="Times New Roman"/>
          <w:color w:val="000000"/>
        </w:rPr>
        <w:t>graded A</w:t>
      </w:r>
      <w:r w:rsidR="00EF50FC">
        <w:rPr>
          <w:rFonts w:ascii="Times New Roman" w:eastAsia="Times New Roman" w:hAnsi="Times New Roman" w:cs="Times New Roman"/>
          <w:color w:val="000000"/>
        </w:rPr>
        <w:t>A, A</w:t>
      </w:r>
      <w:r w:rsidRPr="00CC4081">
        <w:rPr>
          <w:rFonts w:ascii="Times New Roman" w:eastAsia="Times New Roman" w:hAnsi="Times New Roman" w:cs="Times New Roman"/>
          <w:color w:val="000000"/>
        </w:rPr>
        <w:t>,</w:t>
      </w:r>
      <w:r w:rsidR="00EF50FC">
        <w:rPr>
          <w:rFonts w:ascii="Times New Roman" w:eastAsia="Times New Roman" w:hAnsi="Times New Roman" w:cs="Times New Roman"/>
          <w:color w:val="000000"/>
        </w:rPr>
        <w:t xml:space="preserve"> B,</w:t>
      </w:r>
      <w:r w:rsidRPr="00CC4081">
        <w:rPr>
          <w:rFonts w:ascii="Times New Roman" w:eastAsia="Times New Roman" w:hAnsi="Times New Roman" w:cs="Times New Roman"/>
          <w:color w:val="000000"/>
        </w:rPr>
        <w:t xml:space="preserve"> or </w:t>
      </w:r>
      <w:r>
        <w:rPr>
          <w:rFonts w:ascii="Times New Roman" w:eastAsia="Times New Roman" w:hAnsi="Times New Roman" w:cs="Times New Roman"/>
          <w:color w:val="000000"/>
        </w:rPr>
        <w:t>inedible</w:t>
      </w:r>
      <w:r w:rsidRPr="00CC4081">
        <w:rPr>
          <w:rFonts w:ascii="Times New Roman" w:eastAsia="Times New Roman" w:hAnsi="Times New Roman" w:cs="Times New Roman"/>
          <w:color w:val="000000"/>
        </w:rPr>
        <w:t>, according to the USDA quality standards.</w:t>
      </w:r>
      <w:r w:rsidR="00EF50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EF50FC">
        <w:rPr>
          <w:rFonts w:ascii="Times New Roman" w:eastAsia="Times New Roman" w:hAnsi="Times New Roman" w:cs="Times New Roman"/>
          <w:color w:val="000000"/>
        </w:rPr>
        <w:t>Explain your rationale and grade below</w:t>
      </w:r>
      <w:proofErr w:type="gramEnd"/>
      <w:r w:rsidR="00D63AA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="00D63AA1">
        <w:rPr>
          <w:rFonts w:ascii="Times New Roman" w:eastAsia="Times New Roman" w:hAnsi="Times New Roman" w:cs="Times New Roman"/>
          <w:color w:val="000000"/>
        </w:rPr>
        <w:t>do not touch</w:t>
      </w:r>
      <w:proofErr w:type="gramEnd"/>
      <w:r w:rsidR="00D63AA1">
        <w:rPr>
          <w:rFonts w:ascii="Times New Roman" w:eastAsia="Times New Roman" w:hAnsi="Times New Roman" w:cs="Times New Roman"/>
          <w:color w:val="000000"/>
        </w:rPr>
        <w:t>.</w:t>
      </w:r>
    </w:p>
    <w:p w14:paraId="2D202B5D" w14:textId="77777777" w:rsidR="00EF50FC" w:rsidRDefault="00EF50FC" w:rsidP="00EF50FC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62C6C98" w14:textId="77777777" w:rsidR="00EF50FC" w:rsidRDefault="00EF50FC" w:rsidP="00EF50FC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14EECF2" w14:textId="77777777" w:rsidR="00EF50FC" w:rsidRDefault="00EF50FC" w:rsidP="00EF50FC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BE4BEB4" w14:textId="77777777" w:rsidR="00EF50FC" w:rsidRDefault="00EF50FC" w:rsidP="00EF50FC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174E179" w14:textId="77777777" w:rsidR="00EF50FC" w:rsidRPr="00CC4081" w:rsidRDefault="00EF50FC" w:rsidP="00EF50FC">
      <w:pPr>
        <w:shd w:val="clear" w:color="auto" w:fill="FFFFFF"/>
        <w:spacing w:after="360" w:line="240" w:lineRule="atLeast"/>
        <w:ind w:left="1080"/>
        <w:rPr>
          <w:rFonts w:ascii="Arial" w:eastAsia="Times New Roman" w:hAnsi="Arial" w:cs="Arial"/>
          <w:color w:val="000000"/>
          <w:sz w:val="20"/>
          <w:szCs w:val="20"/>
        </w:rPr>
      </w:pPr>
    </w:p>
    <w:p w14:paraId="0BFAAFE2" w14:textId="77777777" w:rsidR="00CC4081" w:rsidRPr="00EF50FC" w:rsidRDefault="00CC4081" w:rsidP="00CC4081">
      <w:pPr>
        <w:numPr>
          <w:ilvl w:val="0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63AA1">
        <w:rPr>
          <w:rFonts w:ascii="Times New Roman" w:eastAsia="Times New Roman" w:hAnsi="Times New Roman" w:cs="Times New Roman"/>
          <w:b/>
          <w:color w:val="000000"/>
        </w:rPr>
        <w:t xml:space="preserve">SIZE </w:t>
      </w:r>
      <w:r>
        <w:rPr>
          <w:rFonts w:ascii="Times New Roman" w:eastAsia="Times New Roman" w:hAnsi="Times New Roman" w:cs="Times New Roman"/>
          <w:color w:val="000000"/>
        </w:rPr>
        <w:t>– Using the sizing chart size each of the eggs – small, medium, large, extra large or jumbo.</w:t>
      </w:r>
      <w:r w:rsidR="00EF50FC">
        <w:rPr>
          <w:rFonts w:ascii="Times New Roman" w:eastAsia="Times New Roman" w:hAnsi="Times New Roman" w:cs="Times New Roman"/>
          <w:color w:val="000000"/>
        </w:rPr>
        <w:t xml:space="preserve"> Give the weight of each egg. </w:t>
      </w:r>
    </w:p>
    <w:p w14:paraId="2B3A2B2C" w14:textId="77777777" w:rsidR="00EF50FC" w:rsidRPr="00EF50FC" w:rsidRDefault="00EF50FC" w:rsidP="00EF50FC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197080E" w14:textId="77777777" w:rsidR="00EF50FC" w:rsidRPr="00EF50FC" w:rsidRDefault="00EF50FC" w:rsidP="00EF50FC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A1CEF74" w14:textId="77777777" w:rsidR="00EF50FC" w:rsidRPr="00EF50FC" w:rsidRDefault="00EF50FC" w:rsidP="00EF50FC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31B2469" w14:textId="77777777" w:rsidR="00EF50FC" w:rsidRPr="00EF50FC" w:rsidRDefault="00EF50FC" w:rsidP="00EF50FC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3509FDE" w14:textId="77777777" w:rsidR="00EF50FC" w:rsidRPr="00CC4081" w:rsidRDefault="00EF50FC" w:rsidP="00EF50FC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5711EBAD" w14:textId="77777777" w:rsidR="00CC4081" w:rsidRPr="00EA47C8" w:rsidRDefault="00CC4081" w:rsidP="00CC4081">
      <w:pPr>
        <w:numPr>
          <w:ilvl w:val="0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63AA1">
        <w:rPr>
          <w:rFonts w:ascii="Times New Roman" w:eastAsia="Times New Roman" w:hAnsi="Times New Roman" w:cs="Times New Roman"/>
          <w:b/>
          <w:color w:val="000000"/>
        </w:rPr>
        <w:t>CARCASS ID</w:t>
      </w:r>
      <w:r>
        <w:rPr>
          <w:rFonts w:ascii="Times New Roman" w:eastAsia="Times New Roman" w:hAnsi="Times New Roman" w:cs="Times New Roman"/>
          <w:color w:val="000000"/>
        </w:rPr>
        <w:t xml:space="preserve"> - P</w:t>
      </w:r>
      <w:r w:rsidRPr="00CC4081">
        <w:rPr>
          <w:rFonts w:ascii="Times New Roman" w:eastAsia="Times New Roman" w:hAnsi="Times New Roman" w:cs="Times New Roman"/>
          <w:color w:val="000000"/>
        </w:rPr>
        <w:t>oultry carcass parts to be identified. Partici</w:t>
      </w:r>
      <w:r>
        <w:rPr>
          <w:rFonts w:ascii="Times New Roman" w:eastAsia="Times New Roman" w:hAnsi="Times New Roman" w:cs="Times New Roman"/>
          <w:color w:val="000000"/>
        </w:rPr>
        <w:t xml:space="preserve">pants may not touch any product. </w:t>
      </w:r>
      <w:r w:rsidRPr="00CC408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58B387E" w14:textId="77777777" w:rsidR="00EA47C8" w:rsidRPr="00EA47C8" w:rsidRDefault="00EA47C8" w:rsidP="00EA47C8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9032226" w14:textId="77777777" w:rsidR="00EA47C8" w:rsidRPr="00EA47C8" w:rsidRDefault="00EA47C8" w:rsidP="00EA47C8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841E69D" w14:textId="77777777" w:rsidR="00EA47C8" w:rsidRPr="00EA47C8" w:rsidRDefault="00EA47C8" w:rsidP="00EA47C8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3391AEF" w14:textId="77777777" w:rsidR="00EA47C8" w:rsidRPr="00EA47C8" w:rsidRDefault="00EA47C8" w:rsidP="00EA47C8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0CB0D15" w14:textId="77777777" w:rsidR="00EA47C8" w:rsidRPr="00EA47C8" w:rsidRDefault="00EA47C8" w:rsidP="00EA47C8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8C19254" w14:textId="77777777" w:rsidR="00EA47C8" w:rsidRPr="00D63AA1" w:rsidRDefault="00EA47C8" w:rsidP="00EA47C8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5178718" w14:textId="77777777" w:rsidR="00CC4081" w:rsidRPr="00EA47C8" w:rsidRDefault="00CC4081" w:rsidP="00CC4081">
      <w:pPr>
        <w:numPr>
          <w:ilvl w:val="0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63AA1">
        <w:rPr>
          <w:rFonts w:ascii="Times New Roman" w:eastAsia="Times New Roman" w:hAnsi="Times New Roman" w:cs="Times New Roman"/>
          <w:b/>
          <w:color w:val="000000"/>
        </w:rPr>
        <w:t xml:space="preserve">EQUPITMENT </w:t>
      </w:r>
      <w:r>
        <w:rPr>
          <w:rFonts w:ascii="Times New Roman" w:eastAsia="Times New Roman" w:hAnsi="Times New Roman" w:cs="Times New Roman"/>
          <w:color w:val="000000"/>
        </w:rPr>
        <w:t>– Poultry equipment</w:t>
      </w:r>
      <w:r w:rsidR="00D63AA1">
        <w:rPr>
          <w:rFonts w:ascii="Times New Roman" w:eastAsia="Times New Roman" w:hAnsi="Times New Roman" w:cs="Times New Roman"/>
          <w:color w:val="000000"/>
        </w:rPr>
        <w:t xml:space="preserve">, identify each tool and name it below. </w:t>
      </w:r>
    </w:p>
    <w:p w14:paraId="42A670BF" w14:textId="77777777" w:rsidR="00EA47C8" w:rsidRDefault="00EA47C8" w:rsidP="00EA47C8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6401EBD" w14:textId="77777777" w:rsidR="00EA47C8" w:rsidRDefault="00EA47C8" w:rsidP="00EA47C8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4E7F9D9" w14:textId="77777777" w:rsidR="00EA47C8" w:rsidRDefault="00EA47C8" w:rsidP="00EA47C8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268D4B9" w14:textId="77777777" w:rsidR="00EA47C8" w:rsidRDefault="00EA47C8" w:rsidP="00EA47C8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AB57D58" w14:textId="77777777" w:rsidR="00EA47C8" w:rsidRDefault="00EA47C8" w:rsidP="00EA47C8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F968564" w14:textId="77777777" w:rsidR="00D63AA1" w:rsidRPr="00D63AA1" w:rsidRDefault="00D63AA1" w:rsidP="00D63AA1">
      <w:pPr>
        <w:numPr>
          <w:ilvl w:val="1"/>
          <w:numId w:val="1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C8820DF" w14:textId="77777777" w:rsidR="00896F86" w:rsidRPr="00CC4081" w:rsidRDefault="00D63AA1" w:rsidP="00D63AA1">
      <w:pPr>
        <w:shd w:val="clear" w:color="auto" w:fill="FFFFFF"/>
        <w:spacing w:line="240" w:lineRule="atLeast"/>
      </w:pPr>
      <w:r>
        <w:rPr>
          <w:rFonts w:ascii="Times New Roman" w:eastAsia="Times New Roman" w:hAnsi="Times New Roman" w:cs="Times New Roman"/>
          <w:color w:val="000000"/>
        </w:rPr>
        <w:t xml:space="preserve">11. </w:t>
      </w:r>
      <w:r w:rsidRPr="00D63AA1">
        <w:rPr>
          <w:rFonts w:ascii="Times New Roman" w:eastAsia="Times New Roman" w:hAnsi="Times New Roman" w:cs="Times New Roman"/>
          <w:b/>
          <w:color w:val="000000"/>
        </w:rPr>
        <w:t>W</w:t>
      </w:r>
      <w:r w:rsidR="00CC4081" w:rsidRPr="00D63AA1">
        <w:rPr>
          <w:rFonts w:ascii="Times New Roman" w:eastAsia="Times New Roman" w:hAnsi="Times New Roman" w:cs="Times New Roman"/>
          <w:b/>
          <w:color w:val="000000"/>
        </w:rPr>
        <w:t>RITTEN TEST</w:t>
      </w:r>
      <w:r w:rsidR="00CC4081">
        <w:rPr>
          <w:rFonts w:ascii="Times New Roman" w:eastAsia="Times New Roman" w:hAnsi="Times New Roman" w:cs="Times New Roman"/>
          <w:color w:val="000000"/>
        </w:rPr>
        <w:t xml:space="preserve"> - </w:t>
      </w:r>
      <w:r w:rsidR="00CC4081" w:rsidRPr="00CC4081">
        <w:rPr>
          <w:rFonts w:ascii="Times New Roman" w:eastAsia="Times New Roman" w:hAnsi="Times New Roman" w:cs="Times New Roman"/>
          <w:color w:val="000000"/>
        </w:rPr>
        <w:t xml:space="preserve">A written test, consisting of twenty-five </w:t>
      </w:r>
      <w:proofErr w:type="gramStart"/>
      <w:r w:rsidR="00CC4081" w:rsidRPr="00CC4081">
        <w:rPr>
          <w:rFonts w:ascii="Times New Roman" w:eastAsia="Times New Roman" w:hAnsi="Times New Roman" w:cs="Times New Roman"/>
          <w:color w:val="000000"/>
        </w:rPr>
        <w:t>multiple choice</w:t>
      </w:r>
      <w:proofErr w:type="gramEnd"/>
      <w:r w:rsidR="00CC4081" w:rsidRPr="00CC4081">
        <w:rPr>
          <w:rFonts w:ascii="Times New Roman" w:eastAsia="Times New Roman" w:hAnsi="Times New Roman" w:cs="Times New Roman"/>
          <w:color w:val="000000"/>
        </w:rPr>
        <w:t xml:space="preserve"> questions</w:t>
      </w:r>
      <w:r w:rsidR="00CC4081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D61F928" w14:textId="77777777" w:rsidR="00CC4081" w:rsidRDefault="00CC4081" w:rsidP="00CC4081">
      <w:pPr>
        <w:shd w:val="clear" w:color="auto" w:fill="FFFFFF"/>
        <w:spacing w:line="240" w:lineRule="atLeast"/>
        <w:ind w:left="720"/>
      </w:pPr>
    </w:p>
    <w:p w14:paraId="72A04DF8" w14:textId="77777777" w:rsidR="00EA47C8" w:rsidRPr="00D63AA1" w:rsidRDefault="00EA47C8" w:rsidP="00D63AA1">
      <w:pPr>
        <w:pStyle w:val="ListParagraph"/>
        <w:numPr>
          <w:ilvl w:val="1"/>
          <w:numId w:val="3"/>
        </w:numPr>
        <w:shd w:val="clear" w:color="auto" w:fill="FFFFFF"/>
        <w:spacing w:after="36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63AA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2.                   3.                   4.                      5.                6.                      7.                  8.</w:t>
      </w:r>
    </w:p>
    <w:p w14:paraId="0ADC0627" w14:textId="77777777" w:rsidR="00EA47C8" w:rsidRPr="00CC4081" w:rsidRDefault="00EA47C8" w:rsidP="00EA47C8">
      <w:pPr>
        <w:shd w:val="clear" w:color="auto" w:fill="FFFFFF"/>
        <w:spacing w:after="360" w:line="240" w:lineRule="atLeast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9.                   10.                   11.                   12.                   13.                   14.                   15.                     </w:t>
      </w:r>
    </w:p>
    <w:p w14:paraId="35E4BEBD" w14:textId="77777777" w:rsidR="00EA47C8" w:rsidRDefault="00EA47C8" w:rsidP="00EA47C8">
      <w:pPr>
        <w:shd w:val="clear" w:color="auto" w:fill="FFFFFF"/>
        <w:spacing w:after="360" w:line="240" w:lineRule="atLeast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16.                   17.                   18.                   19.                      20.                21.                      22.                  23.</w:t>
      </w:r>
    </w:p>
    <w:p w14:paraId="237637D2" w14:textId="77777777" w:rsidR="00EA47C8" w:rsidRPr="00CC4081" w:rsidRDefault="00EA47C8" w:rsidP="00EA47C8">
      <w:pPr>
        <w:shd w:val="clear" w:color="auto" w:fill="FFFFFF"/>
        <w:spacing w:after="360" w:line="240" w:lineRule="atLeast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24.                   25. </w:t>
      </w:r>
    </w:p>
    <w:p w14:paraId="094840FE" w14:textId="77777777" w:rsidR="00EA47C8" w:rsidRDefault="00D63AA1" w:rsidP="00D63AA1">
      <w:pPr>
        <w:shd w:val="clear" w:color="auto" w:fill="FFFFFF"/>
        <w:spacing w:line="240" w:lineRule="atLeast"/>
      </w:pPr>
      <w:r>
        <w:t xml:space="preserve">12. </w:t>
      </w:r>
      <w:r w:rsidRPr="00D63AA1">
        <w:rPr>
          <w:b/>
        </w:rPr>
        <w:t xml:space="preserve">EVALUATION </w:t>
      </w:r>
      <w:r>
        <w:t xml:space="preserve">– Please </w:t>
      </w:r>
      <w:proofErr w:type="gramStart"/>
      <w:r>
        <w:t>comment</w:t>
      </w:r>
      <w:proofErr w:type="gramEnd"/>
      <w:r>
        <w:t xml:space="preserve"> below on this lab, easy, hard, enjoy, dislike, changes? Be detailed. </w:t>
      </w:r>
    </w:p>
    <w:p w14:paraId="33F2119D" w14:textId="77777777" w:rsidR="00EA47C8" w:rsidRDefault="00EA47C8" w:rsidP="00CC4081">
      <w:pPr>
        <w:shd w:val="clear" w:color="auto" w:fill="FFFFFF"/>
        <w:spacing w:line="240" w:lineRule="atLeast"/>
        <w:ind w:left="720"/>
      </w:pPr>
    </w:p>
    <w:p w14:paraId="689A767F" w14:textId="77777777" w:rsidR="00EA47C8" w:rsidRDefault="00EA47C8" w:rsidP="00CC4081">
      <w:pPr>
        <w:shd w:val="clear" w:color="auto" w:fill="FFFFFF"/>
        <w:spacing w:line="240" w:lineRule="atLeast"/>
        <w:ind w:left="720"/>
      </w:pPr>
    </w:p>
    <w:p w14:paraId="08C0C466" w14:textId="77777777" w:rsidR="00EA47C8" w:rsidRDefault="00EA47C8" w:rsidP="00CC4081">
      <w:pPr>
        <w:shd w:val="clear" w:color="auto" w:fill="FFFFFF"/>
        <w:spacing w:line="240" w:lineRule="atLeast"/>
        <w:ind w:left="720"/>
      </w:pPr>
    </w:p>
    <w:p w14:paraId="663B43DC" w14:textId="77777777" w:rsidR="00D63AA1" w:rsidRDefault="00D63AA1" w:rsidP="00CC4081">
      <w:pPr>
        <w:shd w:val="clear" w:color="auto" w:fill="FFFFFF"/>
        <w:spacing w:line="240" w:lineRule="atLeast"/>
        <w:ind w:left="720"/>
      </w:pPr>
    </w:p>
    <w:p w14:paraId="0AA741B7" w14:textId="77777777" w:rsidR="00D63AA1" w:rsidRDefault="00D63AA1" w:rsidP="00CC4081">
      <w:pPr>
        <w:shd w:val="clear" w:color="auto" w:fill="FFFFFF"/>
        <w:spacing w:line="240" w:lineRule="atLeast"/>
        <w:ind w:left="720"/>
      </w:pPr>
    </w:p>
    <w:p w14:paraId="4D90C772" w14:textId="77777777" w:rsidR="00D63AA1" w:rsidRDefault="00D63AA1" w:rsidP="00CC4081">
      <w:pPr>
        <w:shd w:val="clear" w:color="auto" w:fill="FFFFFF"/>
        <w:spacing w:line="240" w:lineRule="atLeast"/>
        <w:ind w:left="720"/>
      </w:pPr>
    </w:p>
    <w:p w14:paraId="46404292" w14:textId="77777777" w:rsidR="00EA47C8" w:rsidRDefault="00EA47C8" w:rsidP="00EA47C8">
      <w:pPr>
        <w:shd w:val="clear" w:color="auto" w:fill="FFFFFF"/>
        <w:spacing w:line="240" w:lineRule="atLeast"/>
      </w:pPr>
      <w:r>
        <w:t xml:space="preserve">When finished – go to Mrs. </w:t>
      </w:r>
      <w:proofErr w:type="spellStart"/>
      <w:r>
        <w:t>Propson’s</w:t>
      </w:r>
      <w:proofErr w:type="spellEnd"/>
      <w:r>
        <w:t xml:space="preserve"> office to check your answers answers against the key.  HIGHLIGHT each question you got INCORRECT.  Then work on your resume, SAE booklet or studying for test Tues. </w:t>
      </w:r>
    </w:p>
    <w:sectPr w:rsidR="00EA47C8" w:rsidSect="00CC408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181AB" w14:textId="77777777" w:rsidR="00EA47C8" w:rsidRDefault="00EA47C8" w:rsidP="00CC4081">
      <w:r>
        <w:separator/>
      </w:r>
    </w:p>
  </w:endnote>
  <w:endnote w:type="continuationSeparator" w:id="0">
    <w:p w14:paraId="07C74E69" w14:textId="77777777" w:rsidR="00EA47C8" w:rsidRDefault="00EA47C8" w:rsidP="00CC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6B2EE" w14:textId="77777777" w:rsidR="00EA47C8" w:rsidRDefault="00EA47C8" w:rsidP="00CC4081">
      <w:r>
        <w:separator/>
      </w:r>
    </w:p>
  </w:footnote>
  <w:footnote w:type="continuationSeparator" w:id="0">
    <w:p w14:paraId="609AED60" w14:textId="77777777" w:rsidR="00EA47C8" w:rsidRDefault="00EA47C8" w:rsidP="00CC40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04A18" w14:textId="77777777" w:rsidR="00EA47C8" w:rsidRDefault="00EA47C8">
    <w:pPr>
      <w:pStyle w:val="Header"/>
    </w:pPr>
    <w:r>
      <w:t>NAME 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0C9"/>
    <w:multiLevelType w:val="multilevel"/>
    <w:tmpl w:val="02AE2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37B5548"/>
    <w:multiLevelType w:val="multilevel"/>
    <w:tmpl w:val="02AE2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85337A5"/>
    <w:multiLevelType w:val="multilevel"/>
    <w:tmpl w:val="02AE2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81"/>
    <w:rsid w:val="00261F07"/>
    <w:rsid w:val="00531169"/>
    <w:rsid w:val="00896F86"/>
    <w:rsid w:val="00CB1E9B"/>
    <w:rsid w:val="00CC4081"/>
    <w:rsid w:val="00D63AA1"/>
    <w:rsid w:val="00DA1CA3"/>
    <w:rsid w:val="00EA37B0"/>
    <w:rsid w:val="00EA47C8"/>
    <w:rsid w:val="00E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D8F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4081"/>
    <w:rPr>
      <w:b/>
      <w:bCs/>
    </w:rPr>
  </w:style>
  <w:style w:type="character" w:customStyle="1" w:styleId="apple-converted-space">
    <w:name w:val="apple-converted-space"/>
    <w:basedOn w:val="DefaultParagraphFont"/>
    <w:rsid w:val="00CC4081"/>
  </w:style>
  <w:style w:type="paragraph" w:styleId="Header">
    <w:name w:val="header"/>
    <w:basedOn w:val="Normal"/>
    <w:link w:val="HeaderChar"/>
    <w:uiPriority w:val="99"/>
    <w:unhideWhenUsed/>
    <w:rsid w:val="00CC40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081"/>
  </w:style>
  <w:style w:type="paragraph" w:styleId="Footer">
    <w:name w:val="footer"/>
    <w:basedOn w:val="Normal"/>
    <w:link w:val="FooterChar"/>
    <w:uiPriority w:val="99"/>
    <w:unhideWhenUsed/>
    <w:rsid w:val="00CC40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081"/>
  </w:style>
  <w:style w:type="character" w:styleId="Hyperlink">
    <w:name w:val="Hyperlink"/>
    <w:basedOn w:val="DefaultParagraphFont"/>
    <w:uiPriority w:val="99"/>
    <w:unhideWhenUsed/>
    <w:rsid w:val="00CC4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4081"/>
    <w:rPr>
      <w:b/>
      <w:bCs/>
    </w:rPr>
  </w:style>
  <w:style w:type="character" w:customStyle="1" w:styleId="apple-converted-space">
    <w:name w:val="apple-converted-space"/>
    <w:basedOn w:val="DefaultParagraphFont"/>
    <w:rsid w:val="00CC4081"/>
  </w:style>
  <w:style w:type="paragraph" w:styleId="Header">
    <w:name w:val="header"/>
    <w:basedOn w:val="Normal"/>
    <w:link w:val="HeaderChar"/>
    <w:uiPriority w:val="99"/>
    <w:unhideWhenUsed/>
    <w:rsid w:val="00CC40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081"/>
  </w:style>
  <w:style w:type="paragraph" w:styleId="Footer">
    <w:name w:val="footer"/>
    <w:basedOn w:val="Normal"/>
    <w:link w:val="FooterChar"/>
    <w:uiPriority w:val="99"/>
    <w:unhideWhenUsed/>
    <w:rsid w:val="00CC40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081"/>
  </w:style>
  <w:style w:type="character" w:styleId="Hyperlink">
    <w:name w:val="Hyperlink"/>
    <w:basedOn w:val="DefaultParagraphFont"/>
    <w:uiPriority w:val="99"/>
    <w:unhideWhenUsed/>
    <w:rsid w:val="00CC4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high.com/ffa/video_910403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527</Words>
  <Characters>3006</Characters>
  <Application>Microsoft Macintosh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Renier</dc:creator>
  <cp:keywords/>
  <dc:description/>
  <cp:lastModifiedBy>Jamie Renier</cp:lastModifiedBy>
  <cp:revision>3</cp:revision>
  <dcterms:created xsi:type="dcterms:W3CDTF">2014-11-20T00:51:00Z</dcterms:created>
  <dcterms:modified xsi:type="dcterms:W3CDTF">2014-11-20T02:06:00Z</dcterms:modified>
</cp:coreProperties>
</file>